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82F" w:rsidRPr="006666AF" w:rsidP="00F8282F">
      <w:pPr>
        <w:pStyle w:val="Heading1"/>
        <w:ind w:left="-142"/>
        <w:jc w:val="right"/>
        <w:rPr>
          <w:bCs/>
          <w:sz w:val="28"/>
          <w:szCs w:val="28"/>
        </w:rPr>
      </w:pPr>
      <w:r w:rsidRPr="006666AF">
        <w:rPr>
          <w:bCs/>
          <w:sz w:val="28"/>
          <w:szCs w:val="28"/>
        </w:rPr>
        <w:t xml:space="preserve">Дело № </w:t>
      </w:r>
      <w:r w:rsidR="0058396A">
        <w:rPr>
          <w:bCs/>
          <w:sz w:val="28"/>
          <w:szCs w:val="28"/>
        </w:rPr>
        <w:t>*</w:t>
      </w:r>
    </w:p>
    <w:p w:rsidR="00F8282F" w:rsidP="006666AF">
      <w:pPr>
        <w:jc w:val="right"/>
        <w:rPr>
          <w:bCs/>
          <w:sz w:val="28"/>
          <w:szCs w:val="28"/>
        </w:rPr>
      </w:pPr>
      <w:r w:rsidRPr="006666AF">
        <w:rPr>
          <w:sz w:val="28"/>
          <w:szCs w:val="28"/>
        </w:rPr>
        <w:t xml:space="preserve">УИД: </w:t>
      </w:r>
      <w:r w:rsidR="0058396A">
        <w:rPr>
          <w:bCs/>
          <w:sz w:val="28"/>
          <w:szCs w:val="28"/>
        </w:rPr>
        <w:t>*</w:t>
      </w:r>
    </w:p>
    <w:p w:rsidR="006666AF" w:rsidRPr="006666AF" w:rsidP="006666AF">
      <w:pPr>
        <w:jc w:val="right"/>
        <w:rPr>
          <w:bCs/>
          <w:sz w:val="28"/>
          <w:szCs w:val="28"/>
        </w:rPr>
      </w:pPr>
    </w:p>
    <w:p w:rsidR="00F8282F" w:rsidRPr="006666AF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6666AF">
        <w:rPr>
          <w:bCs/>
          <w:sz w:val="28"/>
          <w:szCs w:val="28"/>
        </w:rPr>
        <w:t>ПОСТАНОВЛЕНИЕ</w:t>
      </w:r>
    </w:p>
    <w:p w:rsidR="00F8282F" w:rsidRPr="006666AF" w:rsidP="00F8282F">
      <w:pPr>
        <w:jc w:val="center"/>
        <w:rPr>
          <w:sz w:val="28"/>
          <w:szCs w:val="28"/>
        </w:rPr>
      </w:pPr>
      <w:r w:rsidRPr="006666AF">
        <w:rPr>
          <w:sz w:val="28"/>
          <w:szCs w:val="28"/>
        </w:rPr>
        <w:t>по делу об административном правонарушении</w:t>
      </w:r>
    </w:p>
    <w:p w:rsidR="00F8282F" w:rsidRPr="006666AF" w:rsidP="00F8282F">
      <w:pPr>
        <w:rPr>
          <w:sz w:val="28"/>
          <w:szCs w:val="28"/>
        </w:rPr>
      </w:pPr>
      <w:r w:rsidRPr="006666AF">
        <w:rPr>
          <w:sz w:val="28"/>
          <w:szCs w:val="28"/>
        </w:rPr>
        <w:t xml:space="preserve"> </w:t>
      </w:r>
    </w:p>
    <w:p w:rsidR="00F8282F" w:rsidRPr="006666AF" w:rsidP="00F828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14 февраля</w:t>
      </w:r>
      <w:r w:rsidR="0059677D">
        <w:rPr>
          <w:sz w:val="28"/>
          <w:szCs w:val="28"/>
        </w:rPr>
        <w:t xml:space="preserve"> 2025</w:t>
      </w:r>
      <w:r w:rsidRPr="006666AF">
        <w:rPr>
          <w:sz w:val="28"/>
          <w:szCs w:val="28"/>
        </w:rPr>
        <w:t xml:space="preserve"> года</w:t>
      </w:r>
      <w:r w:rsidRPr="006666AF">
        <w:rPr>
          <w:sz w:val="28"/>
          <w:szCs w:val="28"/>
        </w:rPr>
        <w:tab/>
        <w:t xml:space="preserve">                                          г.Нягань ХМАО-Югры</w:t>
      </w:r>
    </w:p>
    <w:p w:rsidR="00F8282F" w:rsidRPr="006666AF" w:rsidP="00F8282F">
      <w:pPr>
        <w:ind w:right="-2"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Мировой судья судебного участка №3 Няганского</w:t>
      </w:r>
      <w:r w:rsidRPr="006666AF">
        <w:rPr>
          <w:sz w:val="28"/>
          <w:szCs w:val="28"/>
        </w:rPr>
        <w:t xml:space="preserve"> судебного района Ханты-Мансийского автономного округа-Югры Изюмцева Р.Р.,  </w:t>
      </w:r>
    </w:p>
    <w:p w:rsidR="002C60CF" w:rsidRPr="006666AF" w:rsidP="00F8282F">
      <w:pPr>
        <w:ind w:right="-2"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рассмотрев дело об административном правонарушении, предусмотренном ч.1 ст. 12.26 Кодекса Российской Федерации об административных правонарушениях, в отношении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Уманец Людмилы Викт</w:t>
      </w:r>
      <w:r>
        <w:rPr>
          <w:sz w:val="28"/>
          <w:szCs w:val="28"/>
        </w:rPr>
        <w:t xml:space="preserve">оровны, </w:t>
      </w:r>
      <w:r w:rsidR="0058396A">
        <w:rPr>
          <w:sz w:val="28"/>
          <w:szCs w:val="28"/>
        </w:rPr>
        <w:t>***</w:t>
      </w:r>
      <w:r w:rsidRPr="006666AF">
        <w:rPr>
          <w:sz w:val="28"/>
          <w:szCs w:val="28"/>
        </w:rPr>
        <w:t>,</w:t>
      </w:r>
    </w:p>
    <w:p w:rsidR="00F8282F" w:rsidRPr="006666AF" w:rsidP="00F8282F">
      <w:pPr>
        <w:pStyle w:val="BodyTextIndent"/>
        <w:ind w:left="0"/>
        <w:jc w:val="center"/>
        <w:rPr>
          <w:sz w:val="28"/>
          <w:szCs w:val="28"/>
        </w:rPr>
      </w:pPr>
      <w:r w:rsidRPr="006666AF">
        <w:rPr>
          <w:sz w:val="28"/>
          <w:szCs w:val="28"/>
        </w:rPr>
        <w:t>УСТАНОВИЛ: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08.02</w:t>
      </w:r>
      <w:r w:rsidR="0059677D">
        <w:rPr>
          <w:sz w:val="28"/>
          <w:szCs w:val="28"/>
        </w:rPr>
        <w:t>.2025</w:t>
      </w:r>
      <w:r w:rsidRPr="006666AF">
        <w:rPr>
          <w:sz w:val="28"/>
          <w:szCs w:val="28"/>
        </w:rPr>
        <w:t xml:space="preserve"> в </w:t>
      </w:r>
      <w:r>
        <w:rPr>
          <w:sz w:val="28"/>
          <w:szCs w:val="28"/>
        </w:rPr>
        <w:t>23</w:t>
      </w:r>
      <w:r w:rsidRPr="006666AF">
        <w:rPr>
          <w:sz w:val="28"/>
          <w:szCs w:val="28"/>
        </w:rPr>
        <w:t xml:space="preserve"> час. </w:t>
      </w:r>
      <w:r>
        <w:rPr>
          <w:sz w:val="28"/>
          <w:szCs w:val="28"/>
        </w:rPr>
        <w:t>00</w:t>
      </w:r>
      <w:r w:rsidRPr="006666AF">
        <w:rPr>
          <w:sz w:val="28"/>
          <w:szCs w:val="28"/>
        </w:rPr>
        <w:t xml:space="preserve"> мин. </w:t>
      </w:r>
      <w:r w:rsidRPr="006666AF" w:rsidR="006666AF">
        <w:rPr>
          <w:sz w:val="28"/>
          <w:szCs w:val="28"/>
        </w:rPr>
        <w:t>по адресу:</w:t>
      </w:r>
      <w:r w:rsidRPr="006666AF" w:rsidR="00720B86">
        <w:rPr>
          <w:sz w:val="28"/>
          <w:szCs w:val="28"/>
        </w:rPr>
        <w:t xml:space="preserve"> </w:t>
      </w:r>
      <w:r w:rsidRPr="006666AF" w:rsidR="002C60CF">
        <w:rPr>
          <w:sz w:val="28"/>
          <w:szCs w:val="28"/>
        </w:rPr>
        <w:t>Ханты-Мансийск</w:t>
      </w:r>
      <w:r w:rsidRPr="006666AF" w:rsidR="006666AF">
        <w:rPr>
          <w:sz w:val="28"/>
          <w:szCs w:val="28"/>
        </w:rPr>
        <w:t xml:space="preserve">ий </w:t>
      </w:r>
      <w:r w:rsidRPr="006666AF" w:rsidR="002C60CF">
        <w:rPr>
          <w:sz w:val="28"/>
          <w:szCs w:val="28"/>
        </w:rPr>
        <w:t>автономн</w:t>
      </w:r>
      <w:r w:rsidRPr="006666AF" w:rsidR="006666AF">
        <w:rPr>
          <w:sz w:val="28"/>
          <w:szCs w:val="28"/>
        </w:rPr>
        <w:t>ый</w:t>
      </w:r>
      <w:r w:rsidRPr="006666AF" w:rsidR="002C60CF">
        <w:rPr>
          <w:sz w:val="28"/>
          <w:szCs w:val="28"/>
        </w:rPr>
        <w:t xml:space="preserve"> округ</w:t>
      </w:r>
      <w:r w:rsidRPr="006666AF">
        <w:rPr>
          <w:sz w:val="28"/>
          <w:szCs w:val="28"/>
        </w:rPr>
        <w:t>-Югры</w:t>
      </w:r>
      <w:r w:rsidRPr="006666AF" w:rsidR="006666AF">
        <w:rPr>
          <w:sz w:val="28"/>
          <w:szCs w:val="28"/>
        </w:rPr>
        <w:t xml:space="preserve">, г. Нягань, ул. Чернышова, </w:t>
      </w:r>
      <w:r>
        <w:rPr>
          <w:sz w:val="28"/>
          <w:szCs w:val="28"/>
        </w:rPr>
        <w:t>5</w:t>
      </w:r>
      <w:r w:rsidRPr="006666AF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Уманец Л.В.</w:t>
      </w:r>
      <w:r w:rsidRPr="006666AF">
        <w:rPr>
          <w:sz w:val="28"/>
          <w:szCs w:val="28"/>
        </w:rPr>
        <w:t xml:space="preserve">, управляя транспортным средством </w:t>
      </w:r>
      <w:r w:rsidR="0058396A">
        <w:rPr>
          <w:sz w:val="28"/>
          <w:szCs w:val="28"/>
        </w:rPr>
        <w:t>*</w:t>
      </w:r>
      <w:r w:rsidRPr="006666AF">
        <w:rPr>
          <w:sz w:val="28"/>
          <w:szCs w:val="28"/>
        </w:rPr>
        <w:t xml:space="preserve">, государственный регистрационный знак </w:t>
      </w:r>
      <w:r w:rsidR="0058396A">
        <w:rPr>
          <w:sz w:val="28"/>
          <w:szCs w:val="28"/>
        </w:rPr>
        <w:t>*</w:t>
      </w:r>
      <w:r w:rsidRPr="006666AF">
        <w:rPr>
          <w:sz w:val="28"/>
          <w:szCs w:val="28"/>
        </w:rPr>
        <w:t xml:space="preserve"> не выполнил</w:t>
      </w:r>
      <w:r w:rsidRPr="006666AF" w:rsidR="00720B86">
        <w:rPr>
          <w:sz w:val="28"/>
          <w:szCs w:val="28"/>
        </w:rPr>
        <w:t>а</w:t>
      </w:r>
      <w:r w:rsidRPr="006666AF">
        <w:rPr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нарушил</w:t>
      </w:r>
      <w:r w:rsidRPr="006666AF" w:rsidR="00720B86">
        <w:rPr>
          <w:sz w:val="28"/>
          <w:szCs w:val="28"/>
        </w:rPr>
        <w:t>а</w:t>
      </w:r>
      <w:r w:rsidRPr="006666AF">
        <w:rPr>
          <w:sz w:val="28"/>
          <w:szCs w:val="28"/>
        </w:rPr>
        <w:t xml:space="preserve"> пункт 2.3.2 Правил дорожного движения Российской Федерации, при этом </w:t>
      </w:r>
      <w:r w:rsidR="00697ACE">
        <w:rPr>
          <w:sz w:val="28"/>
          <w:szCs w:val="28"/>
        </w:rPr>
        <w:t>её</w:t>
      </w:r>
      <w:r w:rsidRPr="006666AF">
        <w:rPr>
          <w:sz w:val="28"/>
          <w:szCs w:val="28"/>
        </w:rPr>
        <w:t xml:space="preserve"> действия не содержат </w:t>
      </w:r>
      <w:hyperlink r:id="rId4" w:anchor="/document/10108000/entry/2641" w:history="1">
        <w:r w:rsidRPr="006666AF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6666AF">
        <w:rPr>
          <w:sz w:val="28"/>
          <w:szCs w:val="28"/>
        </w:rPr>
        <w:t xml:space="preserve"> деяния.</w:t>
      </w:r>
    </w:p>
    <w:p w:rsidR="006666AF" w:rsidRPr="006666AF" w:rsidP="006666A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="00C33143">
        <w:rPr>
          <w:bCs/>
          <w:sz w:val="28"/>
          <w:szCs w:val="28"/>
        </w:rPr>
        <w:t>Уманец Л.В.</w:t>
      </w:r>
      <w:r w:rsidRPr="006666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рассмотрение дела не явилась, о времени и месте рассмотрения дела изв</w:t>
      </w:r>
      <w:r>
        <w:rPr>
          <w:bCs/>
          <w:sz w:val="28"/>
          <w:szCs w:val="28"/>
        </w:rPr>
        <w:t xml:space="preserve">ещена надлежащим образом, доказательств уважительности причин своей неявки суду не представила, руководствуясь ч.2 ст. 25.1 Кодекса Российской Федерации об административных правонарушениях, рассмотреть дело в отсутствие Уманец Л.В. </w:t>
      </w:r>
    </w:p>
    <w:p w:rsidR="006666AF" w:rsidRPr="006666AF" w:rsidP="006666A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6666AF">
        <w:rPr>
          <w:bCs/>
          <w:sz w:val="28"/>
          <w:szCs w:val="28"/>
        </w:rPr>
        <w:t>сследовав материалы де</w:t>
      </w:r>
      <w:r w:rsidRPr="006666AF">
        <w:rPr>
          <w:bCs/>
          <w:sz w:val="28"/>
          <w:szCs w:val="28"/>
        </w:rPr>
        <w:t>ла, просмотрев видеозапись, мировой судья приходит к следующему.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6666AF">
        <w:rPr>
          <w:sz w:val="28"/>
          <w:szCs w:val="28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Исходя из положений части 1 статьи 1.6 КоАП РФ, обеспечение законнос</w:t>
      </w:r>
      <w:r w:rsidRPr="006666AF">
        <w:rPr>
          <w:sz w:val="28"/>
          <w:szCs w:val="28"/>
        </w:rPr>
        <w:t>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соответс</w:t>
      </w:r>
      <w:r w:rsidRPr="006666AF">
        <w:rPr>
          <w:sz w:val="28"/>
          <w:szCs w:val="28"/>
        </w:rPr>
        <w:t>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</w:t>
      </w:r>
      <w:r w:rsidRPr="006666AF">
        <w:rPr>
          <w:sz w:val="28"/>
          <w:szCs w:val="28"/>
        </w:rPr>
        <w:t xml:space="preserve">ытия </w:t>
      </w:r>
      <w:r w:rsidRPr="006666AF">
        <w:rPr>
          <w:sz w:val="28"/>
          <w:szCs w:val="28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Эти данные устанавливаются протоколом об административном </w:t>
      </w:r>
      <w:r w:rsidRPr="006666AF">
        <w:rPr>
          <w:sz w:val="28"/>
          <w:szCs w:val="28"/>
        </w:rPr>
        <w:t>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</w:t>
      </w:r>
      <w:r w:rsidRPr="006666AF">
        <w:rPr>
          <w:sz w:val="28"/>
          <w:szCs w:val="28"/>
        </w:rPr>
        <w:t>казаниями специальных технических средств, вещественными доказательствами.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</w:t>
      </w:r>
      <w:r w:rsidRPr="006666AF">
        <w:rPr>
          <w:sz w:val="28"/>
          <w:szCs w:val="28"/>
        </w:rPr>
        <w:t>в ходе осуществления государственного контроля (надзора) и муниципального контроля.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</w:t>
      </w:r>
      <w:r w:rsidRPr="006666AF">
        <w:rPr>
          <w:sz w:val="28"/>
          <w:szCs w:val="28"/>
        </w:rPr>
        <w:t>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</w:t>
      </w:r>
      <w:r w:rsidRPr="006666AF">
        <w:rPr>
          <w:sz w:val="28"/>
          <w:szCs w:val="28"/>
        </w:rPr>
        <w:t>я к соответствующему протоколу либо акту освидетельствования на состояние алкогольного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</w:t>
      </w:r>
      <w:r w:rsidRPr="006666AF">
        <w:rPr>
          <w:sz w:val="28"/>
          <w:szCs w:val="28"/>
        </w:rPr>
        <w:t>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Согласно п. 2.3.2. ПДД РФ водитель транспортного средства обязан по требованию должностных лиц</w:t>
      </w:r>
      <w:r w:rsidRPr="006666AF">
        <w:rPr>
          <w:sz w:val="28"/>
          <w:szCs w:val="28"/>
        </w:rPr>
        <w:t>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Ответственность п</w:t>
      </w:r>
      <w:r w:rsidRPr="006666AF">
        <w:rPr>
          <w:sz w:val="28"/>
          <w:szCs w:val="28"/>
        </w:rPr>
        <w:t xml:space="preserve">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</w:t>
      </w:r>
      <w:r w:rsidRPr="006666AF">
        <w:rPr>
          <w:sz w:val="28"/>
          <w:szCs w:val="28"/>
        </w:rPr>
        <w:t xml:space="preserve">размере </w:t>
      </w:r>
      <w:r w:rsidR="00CC36D5">
        <w:rPr>
          <w:sz w:val="28"/>
          <w:szCs w:val="28"/>
        </w:rPr>
        <w:t xml:space="preserve">сорока пяти </w:t>
      </w:r>
      <w:r w:rsidRPr="006666AF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Основанием привлечения к административной ответственности по ч. 1 ст. 12.26 КоАП РФ является зафиксированный отказ лица от прохождения ме</w:t>
      </w:r>
      <w:r w:rsidRPr="006666AF">
        <w:rPr>
          <w:sz w:val="28"/>
          <w:szCs w:val="28"/>
        </w:rPr>
        <w:t>дицинского освидетельствования или от того или иного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Пунктом 11 Постановления Пленума Верховного Суда Российской Федерации</w:t>
      </w:r>
      <w:r w:rsidRPr="006666AF">
        <w:rPr>
          <w:sz w:val="28"/>
          <w:szCs w:val="28"/>
        </w:rPr>
        <w:t xml:space="preserve"> № 20 от 25 июня 2019 года «О некоторых вопросах, возникающих </w:t>
      </w:r>
      <w:r w:rsidRPr="006666AF">
        <w:rPr>
          <w:sz w:val="28"/>
          <w:szCs w:val="28"/>
        </w:rPr>
        <w:t>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</w:t>
      </w:r>
      <w:r w:rsidRPr="006666AF">
        <w:rPr>
          <w:sz w:val="28"/>
          <w:szCs w:val="28"/>
        </w:rPr>
        <w:t xml:space="preserve">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В случае отказа водителя от прохождения освидетельствования </w:t>
      </w:r>
      <w:r w:rsidRPr="006666AF">
        <w:rPr>
          <w:sz w:val="28"/>
          <w:szCs w:val="28"/>
        </w:rPr>
        <w:t>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</w:t>
      </w:r>
      <w:r w:rsidRPr="006666AF">
        <w:rPr>
          <w:sz w:val="28"/>
          <w:szCs w:val="28"/>
        </w:rPr>
        <w:t xml:space="preserve">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Обст</w:t>
      </w:r>
      <w:r w:rsidRPr="006666AF">
        <w:rPr>
          <w:sz w:val="28"/>
          <w:szCs w:val="28"/>
        </w:rPr>
        <w:t>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</w:t>
      </w:r>
      <w:r w:rsidRPr="006666AF">
        <w:rPr>
          <w:sz w:val="28"/>
          <w:szCs w:val="28"/>
        </w:rPr>
        <w:t>ции об административных правонарушениях).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</w:t>
      </w:r>
      <w:r w:rsidRPr="006666AF">
        <w:rPr>
          <w:sz w:val="28"/>
          <w:szCs w:val="28"/>
        </w:rPr>
        <w:t>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</w:t>
      </w:r>
      <w:r w:rsidRPr="006666AF">
        <w:rPr>
          <w:sz w:val="28"/>
          <w:szCs w:val="28"/>
        </w:rPr>
        <w:t xml:space="preserve">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</w:t>
      </w:r>
      <w:r w:rsidRPr="006666AF">
        <w:rPr>
          <w:sz w:val="28"/>
          <w:szCs w:val="28"/>
        </w:rPr>
        <w:t>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</w:t>
      </w:r>
      <w:r w:rsidRPr="006666AF">
        <w:rPr>
          <w:sz w:val="28"/>
          <w:szCs w:val="28"/>
        </w:rPr>
        <w:t>пункт 11 Постановления Пленума Верховного Суда Российской Федерации № 20 от 25 июня 2019 года).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</w:t>
      </w:r>
      <w:r w:rsidRPr="006666AF">
        <w:rPr>
          <w:sz w:val="28"/>
          <w:szCs w:val="28"/>
        </w:rPr>
        <w:t>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</w:t>
      </w:r>
      <w:r w:rsidRPr="006666AF">
        <w:rPr>
          <w:sz w:val="28"/>
          <w:szCs w:val="28"/>
        </w:rPr>
        <w:t>нения в соответствии с ч. 6 данной статьи.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Постановлением Прав</w:t>
      </w:r>
      <w:r w:rsidRPr="006666AF">
        <w:rPr>
          <w:sz w:val="28"/>
          <w:szCs w:val="28"/>
        </w:rPr>
        <w:t>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Пун</w:t>
      </w:r>
      <w:r w:rsidRPr="006666AF">
        <w:rPr>
          <w:sz w:val="28"/>
          <w:szCs w:val="28"/>
        </w:rPr>
        <w:t>ктом 8 указанных Правил направлению на медицинское освидетельствование на состояние опьянения водитель транспортного средства подлежит: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б) при несогласии с результатами о</w:t>
      </w:r>
      <w:r w:rsidRPr="006666AF">
        <w:rPr>
          <w:sz w:val="28"/>
          <w:szCs w:val="28"/>
        </w:rPr>
        <w:t>свидетельствования на состояние алкогольного опьянения;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Законность требований сотрудников ГИБДД о прохождении медицинского освидетельствования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</w:t>
      </w:r>
      <w:r w:rsidRPr="006666AF">
        <w:rPr>
          <w:sz w:val="28"/>
          <w:szCs w:val="28"/>
        </w:rPr>
        <w:t xml:space="preserve">правления </w:t>
      </w:r>
      <w:r w:rsidR="00CC36D5">
        <w:rPr>
          <w:sz w:val="28"/>
          <w:szCs w:val="28"/>
        </w:rPr>
        <w:t>Уманец Л.В.</w:t>
      </w:r>
      <w:r w:rsidRPr="006666AF">
        <w:rPr>
          <w:sz w:val="28"/>
          <w:szCs w:val="28"/>
        </w:rPr>
        <w:t>, управлявше</w:t>
      </w:r>
      <w:r w:rsidRPr="006666AF" w:rsidR="00720B86">
        <w:rPr>
          <w:sz w:val="28"/>
          <w:szCs w:val="28"/>
        </w:rPr>
        <w:t>й</w:t>
      </w:r>
      <w:r w:rsidRPr="006666AF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Pr="006666AF" w:rsidR="00720B86">
        <w:rPr>
          <w:sz w:val="28"/>
          <w:szCs w:val="28"/>
        </w:rPr>
        <w:t>отказ от прохождения</w:t>
      </w:r>
      <w:r w:rsidRPr="006666AF">
        <w:rPr>
          <w:sz w:val="28"/>
          <w:szCs w:val="28"/>
        </w:rPr>
        <w:t xml:space="preserve"> освидетельствования на состояние алкогольного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Как следует из диспозиции части 1 статьи 12.26 Коде</w:t>
      </w:r>
      <w:r w:rsidRPr="006666AF">
        <w:rPr>
          <w:sz w:val="28"/>
          <w:szCs w:val="28"/>
        </w:rPr>
        <w:t>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F8282F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 объективной стор</w:t>
      </w:r>
      <w:r w:rsidRPr="006666AF">
        <w:rPr>
          <w:sz w:val="28"/>
          <w:szCs w:val="28"/>
        </w:rPr>
        <w:t>оны правонарушение, предусмотренное частью 1 статьи 12.26 Кодекса Российской Федерации об административных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</w:t>
      </w:r>
      <w:r w:rsidRPr="006666AF">
        <w:rPr>
          <w:sz w:val="28"/>
          <w:szCs w:val="28"/>
        </w:rPr>
        <w:t>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</w:t>
      </w:r>
      <w:r w:rsidRPr="006666AF">
        <w:rPr>
          <w:sz w:val="28"/>
          <w:szCs w:val="28"/>
        </w:rPr>
        <w:t>ное административное правонарушение.</w:t>
      </w:r>
    </w:p>
    <w:p w:rsidR="00F8282F" w:rsidRPr="006666AF" w:rsidP="00F8282F">
      <w:pPr>
        <w:pStyle w:val="BodyTextIndent"/>
        <w:ind w:left="0" w:firstLine="708"/>
        <w:rPr>
          <w:sz w:val="28"/>
          <w:szCs w:val="28"/>
        </w:rPr>
      </w:pPr>
      <w:r w:rsidRPr="006666AF">
        <w:rPr>
          <w:sz w:val="28"/>
          <w:szCs w:val="28"/>
        </w:rPr>
        <w:t>Вина</w:t>
      </w:r>
      <w:r w:rsidRPr="006666AF" w:rsidR="00720B86">
        <w:rPr>
          <w:sz w:val="28"/>
          <w:szCs w:val="28"/>
          <w:lang w:val="ru-RU"/>
        </w:rPr>
        <w:t xml:space="preserve"> </w:t>
      </w:r>
      <w:r w:rsidR="00CC36D5">
        <w:rPr>
          <w:sz w:val="28"/>
          <w:szCs w:val="28"/>
          <w:lang w:val="ru-RU"/>
        </w:rPr>
        <w:t>Уманец Л.В.</w:t>
      </w:r>
      <w:r w:rsidRPr="006666AF" w:rsidR="00720B86">
        <w:rPr>
          <w:sz w:val="28"/>
          <w:szCs w:val="28"/>
        </w:rPr>
        <w:t xml:space="preserve"> </w:t>
      </w:r>
      <w:r w:rsidRPr="006666AF">
        <w:rPr>
          <w:sz w:val="28"/>
          <w:szCs w:val="28"/>
        </w:rPr>
        <w:t xml:space="preserve">в совершении правонарушения,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- протоколом 86 </w:t>
      </w:r>
      <w:r w:rsidRPr="006666AF" w:rsidR="002C60CF">
        <w:rPr>
          <w:sz w:val="28"/>
          <w:szCs w:val="28"/>
        </w:rPr>
        <w:t xml:space="preserve">ХМ </w:t>
      </w:r>
      <w:r w:rsidR="00CC36D5">
        <w:rPr>
          <w:sz w:val="28"/>
          <w:szCs w:val="28"/>
        </w:rPr>
        <w:t>551104</w:t>
      </w:r>
      <w:r w:rsidRPr="006666AF">
        <w:rPr>
          <w:sz w:val="28"/>
          <w:szCs w:val="28"/>
        </w:rPr>
        <w:t xml:space="preserve"> об административном правонарушении от </w:t>
      </w:r>
      <w:r w:rsidR="00CC36D5">
        <w:rPr>
          <w:sz w:val="28"/>
          <w:szCs w:val="28"/>
        </w:rPr>
        <w:t>08.02.</w:t>
      </w:r>
      <w:r w:rsidR="0059677D">
        <w:rPr>
          <w:sz w:val="28"/>
          <w:szCs w:val="28"/>
        </w:rPr>
        <w:t>2025</w:t>
      </w:r>
      <w:r w:rsidRPr="006666AF">
        <w:rPr>
          <w:sz w:val="28"/>
          <w:szCs w:val="28"/>
        </w:rPr>
        <w:t xml:space="preserve">, из которого следует, что </w:t>
      </w:r>
      <w:r w:rsidRPr="00CC36D5" w:rsidR="00CC36D5">
        <w:rPr>
          <w:sz w:val="28"/>
          <w:szCs w:val="28"/>
        </w:rPr>
        <w:t xml:space="preserve">08.02.2025 в 23 час. 00 мин. по адресу: Ханты-Мансийский автономный округ-Югры, г. Нягань, ул. Чернышова, 5, Уманец Л.В., управляя транспортным средством </w:t>
      </w:r>
      <w:r w:rsidR="0058396A">
        <w:rPr>
          <w:sz w:val="28"/>
          <w:szCs w:val="28"/>
        </w:rPr>
        <w:t>*</w:t>
      </w:r>
      <w:r w:rsidRPr="00CC36D5" w:rsidR="00CC36D5">
        <w:rPr>
          <w:sz w:val="28"/>
          <w:szCs w:val="28"/>
        </w:rPr>
        <w:t xml:space="preserve">, государственный </w:t>
      </w:r>
      <w:r w:rsidRPr="00CC36D5" w:rsidR="00CC36D5">
        <w:rPr>
          <w:sz w:val="28"/>
          <w:szCs w:val="28"/>
        </w:rPr>
        <w:t xml:space="preserve">регистрационный знак </w:t>
      </w:r>
      <w:r w:rsidR="0058396A">
        <w:rPr>
          <w:sz w:val="28"/>
          <w:szCs w:val="28"/>
        </w:rPr>
        <w:t>*</w:t>
      </w:r>
      <w:r w:rsidRPr="00CC36D5" w:rsidR="00CC36D5">
        <w:rPr>
          <w:sz w:val="28"/>
          <w:szCs w:val="28"/>
        </w:rPr>
        <w:t>, не выполнила законного требования уполномоченного должностного лица о прохождении медицинского освидетельствования на состояние опьянения, чем нарушила пункт 2.3.2 Правил дорожног</w:t>
      </w:r>
      <w:r w:rsidR="00CC36D5">
        <w:rPr>
          <w:sz w:val="28"/>
          <w:szCs w:val="28"/>
        </w:rPr>
        <w:t>о движения Российской Федерации</w:t>
      </w:r>
      <w:r w:rsidRPr="006666AF">
        <w:rPr>
          <w:sz w:val="28"/>
          <w:szCs w:val="28"/>
        </w:rPr>
        <w:t xml:space="preserve"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6666AF">
        <w:rPr>
          <w:spacing w:val="-1"/>
          <w:sz w:val="28"/>
          <w:szCs w:val="28"/>
        </w:rPr>
        <w:t>процессуальные права, предусмот</w:t>
      </w:r>
      <w:r w:rsidRPr="006666AF">
        <w:rPr>
          <w:spacing w:val="-1"/>
          <w:sz w:val="28"/>
          <w:szCs w:val="28"/>
        </w:rPr>
        <w:t xml:space="preserve">ренные статьей 25.1. </w:t>
      </w:r>
      <w:r w:rsidRPr="006666AF">
        <w:rPr>
          <w:sz w:val="28"/>
          <w:szCs w:val="28"/>
        </w:rPr>
        <w:t>Кодекса Российской Федерации об административных правонарушениях,</w:t>
      </w:r>
      <w:r w:rsidRPr="006666AF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CC36D5">
        <w:rPr>
          <w:sz w:val="28"/>
          <w:szCs w:val="28"/>
        </w:rPr>
        <w:t>Уманец Л.В.</w:t>
      </w:r>
      <w:r w:rsidRPr="006666AF" w:rsidR="00D96496">
        <w:rPr>
          <w:sz w:val="28"/>
          <w:szCs w:val="28"/>
        </w:rPr>
        <w:t xml:space="preserve"> </w:t>
      </w:r>
      <w:r w:rsidRPr="006666AF">
        <w:rPr>
          <w:spacing w:val="-1"/>
          <w:sz w:val="28"/>
          <w:szCs w:val="28"/>
        </w:rPr>
        <w:t>разъяснены, что зафиксировано видеозаписью,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- протоколом 86 ПК № </w:t>
      </w:r>
      <w:r w:rsidR="00CC36D5">
        <w:rPr>
          <w:sz w:val="28"/>
          <w:szCs w:val="28"/>
        </w:rPr>
        <w:t>073747</w:t>
      </w:r>
      <w:r w:rsidRPr="006666AF">
        <w:rPr>
          <w:sz w:val="28"/>
          <w:szCs w:val="28"/>
        </w:rPr>
        <w:t xml:space="preserve"> об отстранении от управления транспортн</w:t>
      </w:r>
      <w:r w:rsidRPr="006666AF">
        <w:rPr>
          <w:sz w:val="28"/>
          <w:szCs w:val="28"/>
        </w:rPr>
        <w:t xml:space="preserve">ым средством от </w:t>
      </w:r>
      <w:r w:rsidR="00CC36D5">
        <w:rPr>
          <w:sz w:val="28"/>
          <w:szCs w:val="28"/>
        </w:rPr>
        <w:t>08.02</w:t>
      </w:r>
      <w:r w:rsidR="005D1792">
        <w:rPr>
          <w:sz w:val="28"/>
          <w:szCs w:val="28"/>
        </w:rPr>
        <w:t>.2025</w:t>
      </w:r>
      <w:r w:rsidRPr="006666AF">
        <w:rPr>
          <w:sz w:val="28"/>
          <w:szCs w:val="28"/>
        </w:rPr>
        <w:t xml:space="preserve">, где установлены основания, послужившие для отстранения </w:t>
      </w:r>
      <w:r w:rsidR="00CC36D5">
        <w:rPr>
          <w:sz w:val="28"/>
          <w:szCs w:val="28"/>
        </w:rPr>
        <w:t>Уманец Л.В.</w:t>
      </w:r>
      <w:r w:rsidRPr="006666AF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- протоколом 86 </w:t>
      </w:r>
      <w:r w:rsidR="005D1792">
        <w:rPr>
          <w:sz w:val="28"/>
          <w:szCs w:val="28"/>
        </w:rPr>
        <w:t xml:space="preserve">СП </w:t>
      </w:r>
      <w:r w:rsidR="00CC36D5">
        <w:rPr>
          <w:sz w:val="28"/>
          <w:szCs w:val="28"/>
        </w:rPr>
        <w:t>059423</w:t>
      </w:r>
      <w:r w:rsidRPr="006666AF">
        <w:rPr>
          <w:sz w:val="28"/>
          <w:szCs w:val="28"/>
        </w:rPr>
        <w:t xml:space="preserve"> о задержании транспортного средства от </w:t>
      </w:r>
      <w:r w:rsidR="00CC36D5">
        <w:rPr>
          <w:sz w:val="28"/>
          <w:szCs w:val="28"/>
        </w:rPr>
        <w:t>08.02</w:t>
      </w:r>
      <w:r w:rsidR="005D1792">
        <w:rPr>
          <w:sz w:val="28"/>
          <w:szCs w:val="28"/>
        </w:rPr>
        <w:t>.2025</w:t>
      </w:r>
      <w:r w:rsidRPr="006666AF">
        <w:rPr>
          <w:sz w:val="28"/>
          <w:szCs w:val="28"/>
        </w:rPr>
        <w:t xml:space="preserve">, согласно которого транспортное средство </w:t>
      </w:r>
      <w:r w:rsidR="0058396A">
        <w:rPr>
          <w:sz w:val="28"/>
          <w:szCs w:val="28"/>
        </w:rPr>
        <w:t>*</w:t>
      </w:r>
      <w:r w:rsidRPr="00CC36D5" w:rsidR="00CC36D5">
        <w:rPr>
          <w:sz w:val="28"/>
          <w:szCs w:val="28"/>
        </w:rPr>
        <w:t xml:space="preserve">, государственный регистрационный знак </w:t>
      </w:r>
      <w:r w:rsidR="0058396A">
        <w:rPr>
          <w:sz w:val="28"/>
          <w:szCs w:val="28"/>
        </w:rPr>
        <w:t>*</w:t>
      </w:r>
      <w:r w:rsidRPr="006666AF">
        <w:rPr>
          <w:sz w:val="28"/>
          <w:szCs w:val="28"/>
        </w:rPr>
        <w:t xml:space="preserve">, было </w:t>
      </w:r>
      <w:r w:rsidR="005D1792">
        <w:rPr>
          <w:sz w:val="28"/>
          <w:szCs w:val="28"/>
        </w:rPr>
        <w:t xml:space="preserve">оставлено </w:t>
      </w:r>
      <w:r w:rsidR="00CC36D5">
        <w:rPr>
          <w:sz w:val="28"/>
          <w:szCs w:val="28"/>
        </w:rPr>
        <w:t xml:space="preserve">по месту </w:t>
      </w:r>
      <w:r w:rsidR="00697ACE">
        <w:rPr>
          <w:sz w:val="28"/>
          <w:szCs w:val="28"/>
        </w:rPr>
        <w:t>правонарушения</w:t>
      </w:r>
      <w:r w:rsidRPr="006666AF">
        <w:rPr>
          <w:sz w:val="28"/>
          <w:szCs w:val="28"/>
        </w:rPr>
        <w:t>;</w:t>
      </w:r>
    </w:p>
    <w:p w:rsidR="00F8282F" w:rsidRPr="006666AF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  <w:b/>
        </w:rPr>
        <w:tab/>
        <w:t xml:space="preserve">-   </w:t>
      </w:r>
      <w:r w:rsidRPr="006666AF">
        <w:rPr>
          <w:rFonts w:ascii="Times New Roman" w:hAnsi="Times New Roman" w:cs="Times New Roman"/>
        </w:rPr>
        <w:t>видеозаписью, которой зафиксированы процессуальные действия;</w:t>
      </w:r>
    </w:p>
    <w:p w:rsidR="0068376B" w:rsidRPr="006666AF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</w:rPr>
        <w:t xml:space="preserve">- актом 86 ГП № </w:t>
      </w:r>
      <w:r w:rsidR="00CC36D5">
        <w:rPr>
          <w:rFonts w:ascii="Times New Roman" w:hAnsi="Times New Roman" w:cs="Times New Roman"/>
        </w:rPr>
        <w:t xml:space="preserve">061882 </w:t>
      </w:r>
      <w:r w:rsidRPr="006666AF">
        <w:rPr>
          <w:rFonts w:ascii="Times New Roman" w:hAnsi="Times New Roman" w:cs="Times New Roman"/>
        </w:rPr>
        <w:t>освидетельств</w:t>
      </w:r>
      <w:r w:rsidRPr="006666AF">
        <w:rPr>
          <w:rFonts w:ascii="Times New Roman" w:hAnsi="Times New Roman" w:cs="Times New Roman"/>
        </w:rPr>
        <w:t xml:space="preserve">ования на состояние алкогольного опьянения от </w:t>
      </w:r>
      <w:r w:rsidR="00CC36D5">
        <w:rPr>
          <w:rFonts w:ascii="Times New Roman" w:hAnsi="Times New Roman" w:cs="Times New Roman"/>
        </w:rPr>
        <w:t>08.02</w:t>
      </w:r>
      <w:r w:rsidR="005D1792">
        <w:rPr>
          <w:rFonts w:ascii="Times New Roman" w:hAnsi="Times New Roman" w:cs="Times New Roman"/>
        </w:rPr>
        <w:t>.2025</w:t>
      </w:r>
      <w:r w:rsidRPr="006666AF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="00CC36D5">
        <w:rPr>
          <w:rFonts w:ascii="Times New Roman" w:hAnsi="Times New Roman" w:cs="Times New Roman"/>
        </w:rPr>
        <w:t>Уманец Л.В.</w:t>
      </w:r>
      <w:r w:rsidRPr="006666AF">
        <w:rPr>
          <w:rFonts w:ascii="Times New Roman" w:hAnsi="Times New Roman" w:cs="Times New Roman"/>
        </w:rPr>
        <w:t xml:space="preserve"> находится в состоянии опьянения, </w:t>
      </w:r>
      <w:r w:rsidR="00CC36D5">
        <w:rPr>
          <w:rFonts w:ascii="Times New Roman" w:hAnsi="Times New Roman" w:cs="Times New Roman"/>
        </w:rPr>
        <w:t>явилось: запах алкоголя изо рта</w:t>
      </w:r>
      <w:r w:rsidRPr="006666AF">
        <w:rPr>
          <w:rFonts w:ascii="Times New Roman" w:hAnsi="Times New Roman" w:cs="Times New Roman"/>
        </w:rPr>
        <w:t>.</w:t>
      </w:r>
      <w:r w:rsidRPr="006666AF" w:rsidR="005B6784">
        <w:rPr>
          <w:rFonts w:ascii="Times New Roman" w:hAnsi="Times New Roman" w:cs="Times New Roman"/>
        </w:rPr>
        <w:t xml:space="preserve"> </w:t>
      </w:r>
      <w:r w:rsidRPr="006666AF">
        <w:rPr>
          <w:rFonts w:ascii="Times New Roman" w:hAnsi="Times New Roman" w:cs="Times New Roman"/>
        </w:rPr>
        <w:t xml:space="preserve">От освидетельствования на состояние алкогольного опьянения </w:t>
      </w:r>
      <w:r w:rsidR="00CC36D5">
        <w:rPr>
          <w:rFonts w:ascii="Times New Roman" w:hAnsi="Times New Roman" w:cs="Times New Roman"/>
        </w:rPr>
        <w:t>Уманец Л.В.</w:t>
      </w:r>
      <w:r w:rsidRPr="006666AF">
        <w:rPr>
          <w:rFonts w:ascii="Times New Roman" w:hAnsi="Times New Roman" w:cs="Times New Roman"/>
        </w:rPr>
        <w:t xml:space="preserve"> отказалась.</w:t>
      </w:r>
    </w:p>
    <w:p w:rsidR="0068376B" w:rsidRPr="006666AF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</w:rPr>
        <w:t xml:space="preserve">Поскольку от освидетельствования на состояние алкогольного опьянения </w:t>
      </w:r>
      <w:r w:rsidR="00C33143">
        <w:rPr>
          <w:rFonts w:ascii="Times New Roman" w:hAnsi="Times New Roman" w:cs="Times New Roman"/>
        </w:rPr>
        <w:t>Уманец Л.В.</w:t>
      </w:r>
      <w:r w:rsidR="005D1792">
        <w:rPr>
          <w:rFonts w:ascii="Times New Roman" w:hAnsi="Times New Roman" w:cs="Times New Roman"/>
        </w:rPr>
        <w:t xml:space="preserve"> </w:t>
      </w:r>
      <w:r w:rsidRPr="006666AF">
        <w:rPr>
          <w:rFonts w:ascii="Times New Roman" w:hAnsi="Times New Roman" w:cs="Times New Roman"/>
        </w:rPr>
        <w:t>отказалась, при этом имелись признаки опьянения: «</w:t>
      </w:r>
      <w:r w:rsidR="00C33143">
        <w:rPr>
          <w:rFonts w:ascii="Times New Roman" w:hAnsi="Times New Roman" w:cs="Times New Roman"/>
        </w:rPr>
        <w:t>запах алкоголя изо рта</w:t>
      </w:r>
      <w:r w:rsidRPr="006666AF">
        <w:rPr>
          <w:rFonts w:ascii="Times New Roman" w:hAnsi="Times New Roman" w:cs="Times New Roman"/>
        </w:rPr>
        <w:t>», она была направлена на медицинское освидетельствование на состояние опьянения, чт</w:t>
      </w:r>
      <w:r w:rsidR="005D1792">
        <w:rPr>
          <w:rFonts w:ascii="Times New Roman" w:hAnsi="Times New Roman" w:cs="Times New Roman"/>
        </w:rPr>
        <w:t>о подтверждается протоколом 86 НП</w:t>
      </w:r>
      <w:r w:rsidRPr="006666AF">
        <w:rPr>
          <w:rFonts w:ascii="Times New Roman" w:hAnsi="Times New Roman" w:cs="Times New Roman"/>
        </w:rPr>
        <w:t xml:space="preserve"> </w:t>
      </w:r>
      <w:r w:rsidR="005D1792">
        <w:rPr>
          <w:rFonts w:ascii="Times New Roman" w:hAnsi="Times New Roman" w:cs="Times New Roman"/>
        </w:rPr>
        <w:t xml:space="preserve">№ </w:t>
      </w:r>
      <w:r w:rsidR="00C33143">
        <w:rPr>
          <w:rFonts w:ascii="Times New Roman" w:hAnsi="Times New Roman" w:cs="Times New Roman"/>
        </w:rPr>
        <w:t>037771</w:t>
      </w:r>
      <w:r w:rsidRPr="006666AF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 w:rsidR="00C33143">
        <w:rPr>
          <w:rFonts w:ascii="Times New Roman" w:hAnsi="Times New Roman" w:cs="Times New Roman"/>
        </w:rPr>
        <w:t>08.02.2025</w:t>
      </w:r>
      <w:r w:rsidRPr="006666AF">
        <w:rPr>
          <w:rFonts w:ascii="Times New Roman" w:hAnsi="Times New Roman" w:cs="Times New Roman"/>
        </w:rPr>
        <w:t xml:space="preserve">. От прохождения медицинского освидетельствования </w:t>
      </w:r>
      <w:r w:rsidR="00C33143">
        <w:rPr>
          <w:rFonts w:ascii="Times New Roman" w:hAnsi="Times New Roman" w:cs="Times New Roman"/>
        </w:rPr>
        <w:t>Уманец Л.В.</w:t>
      </w:r>
      <w:r w:rsidRPr="006666AF">
        <w:rPr>
          <w:rFonts w:ascii="Times New Roman" w:hAnsi="Times New Roman" w:cs="Times New Roman"/>
        </w:rPr>
        <w:t xml:space="preserve"> отказалась. Отказ был заявлен непосредственно сотрудник</w:t>
      </w:r>
      <w:r w:rsidRPr="006666AF">
        <w:rPr>
          <w:rFonts w:ascii="Times New Roman" w:hAnsi="Times New Roman" w:cs="Times New Roman"/>
        </w:rPr>
        <w:t xml:space="preserve">у полиции инспектору ДПС ОГИБДД ОМВД России по г.Нягани </w:t>
      </w:r>
      <w:r w:rsidR="00C33143">
        <w:rPr>
          <w:rFonts w:ascii="Times New Roman" w:hAnsi="Times New Roman" w:cs="Times New Roman"/>
        </w:rPr>
        <w:t>Самигуллину Л.Т.</w:t>
      </w:r>
      <w:r w:rsidRPr="006666AF">
        <w:rPr>
          <w:rFonts w:ascii="Times New Roman" w:hAnsi="Times New Roman" w:cs="Times New Roman"/>
        </w:rPr>
        <w:t>, о чем в протоколе имеется соответствующая запись и зафиксировано на видеозаписи.</w:t>
      </w:r>
      <w:r w:rsidRPr="006666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66AF">
        <w:rPr>
          <w:rFonts w:ascii="Times New Roman" w:hAnsi="Times New Roman" w:cs="Times New Roman"/>
        </w:rPr>
        <w:t xml:space="preserve"> </w:t>
      </w:r>
    </w:p>
    <w:p w:rsidR="0068376B" w:rsidRPr="006666AF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</w:t>
      </w:r>
      <w:r w:rsidRPr="006666AF">
        <w:rPr>
          <w:rFonts w:ascii="Times New Roman" w:hAnsi="Times New Roman" w:cs="Times New Roman"/>
        </w:rPr>
        <w:t xml:space="preserve">вина </w:t>
      </w:r>
      <w:r w:rsidR="00C33143">
        <w:rPr>
          <w:rFonts w:ascii="Times New Roman" w:hAnsi="Times New Roman" w:cs="Times New Roman"/>
        </w:rPr>
        <w:t>Уманец Л.В.</w:t>
      </w:r>
      <w:r w:rsidR="0059677D">
        <w:rPr>
          <w:rFonts w:ascii="Times New Roman" w:hAnsi="Times New Roman" w:cs="Times New Roman"/>
        </w:rPr>
        <w:t xml:space="preserve"> </w:t>
      </w:r>
      <w:r w:rsidRPr="006666AF">
        <w:rPr>
          <w:rFonts w:ascii="Times New Roman" w:hAnsi="Times New Roman" w:cs="Times New Roman"/>
        </w:rPr>
        <w:t>в совершении правонарушения, установленного судьей, полностью доказана.</w:t>
      </w:r>
    </w:p>
    <w:p w:rsidR="00F8282F" w:rsidRPr="006666AF" w:rsidP="006666AF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 </w:t>
      </w:r>
      <w:r w:rsidRPr="006666AF" w:rsidR="006666AF">
        <w:rPr>
          <w:sz w:val="28"/>
          <w:szCs w:val="28"/>
        </w:rPr>
        <w:tab/>
      </w:r>
      <w:r w:rsidRPr="006666AF">
        <w:rPr>
          <w:sz w:val="28"/>
          <w:szCs w:val="28"/>
        </w:rPr>
        <w:t xml:space="preserve">Как следует из материалов дела, </w:t>
      </w:r>
      <w:r w:rsidR="00C33143">
        <w:rPr>
          <w:sz w:val="28"/>
          <w:szCs w:val="28"/>
        </w:rPr>
        <w:t>Уманец Л.В.</w:t>
      </w:r>
      <w:r w:rsidRPr="006666AF">
        <w:rPr>
          <w:sz w:val="28"/>
          <w:szCs w:val="28"/>
        </w:rPr>
        <w:t xml:space="preserve"> имеет водительское удостоверение на право управления трансп</w:t>
      </w:r>
      <w:r w:rsidR="00C33143">
        <w:rPr>
          <w:sz w:val="28"/>
          <w:szCs w:val="28"/>
        </w:rPr>
        <w:t>ортными средствами категори</w:t>
      </w:r>
      <w:r w:rsidR="0058396A">
        <w:rPr>
          <w:sz w:val="28"/>
          <w:szCs w:val="28"/>
        </w:rPr>
        <w:t xml:space="preserve"> </w:t>
      </w:r>
      <w:r w:rsidR="0058396A">
        <w:rPr>
          <w:sz w:val="28"/>
          <w:szCs w:val="28"/>
        </w:rPr>
        <w:t>*</w:t>
      </w:r>
      <w:r w:rsidR="00C33143">
        <w:rPr>
          <w:sz w:val="28"/>
          <w:szCs w:val="28"/>
        </w:rPr>
        <w:t xml:space="preserve">, </w:t>
      </w:r>
      <w:r w:rsidRPr="006666AF">
        <w:rPr>
          <w:sz w:val="28"/>
          <w:szCs w:val="28"/>
        </w:rPr>
        <w:t xml:space="preserve">действительно до </w:t>
      </w:r>
      <w:r w:rsidR="00C33143">
        <w:rPr>
          <w:sz w:val="28"/>
          <w:szCs w:val="28"/>
        </w:rPr>
        <w:t>30.08.2033</w:t>
      </w:r>
      <w:r w:rsidRPr="006666AF">
        <w:rPr>
          <w:sz w:val="28"/>
          <w:szCs w:val="28"/>
        </w:rPr>
        <w:t xml:space="preserve">. </w:t>
      </w:r>
    </w:p>
    <w:p w:rsidR="00F8282F" w:rsidRPr="006666AF" w:rsidP="00C33143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 xml:space="preserve">В соответствии со справкой </w:t>
      </w:r>
      <w:r w:rsidRPr="006666AF" w:rsidR="0068376B">
        <w:rPr>
          <w:sz w:val="28"/>
          <w:szCs w:val="28"/>
        </w:rPr>
        <w:t>начальника ОИАЗ</w:t>
      </w:r>
      <w:r w:rsidRPr="006666AF">
        <w:rPr>
          <w:sz w:val="28"/>
          <w:szCs w:val="28"/>
        </w:rPr>
        <w:t xml:space="preserve"> </w:t>
      </w:r>
      <w:r w:rsidRPr="006666AF" w:rsidR="0068376B">
        <w:rPr>
          <w:sz w:val="28"/>
          <w:szCs w:val="28"/>
        </w:rPr>
        <w:t>О</w:t>
      </w:r>
      <w:r w:rsidRPr="006666AF">
        <w:rPr>
          <w:sz w:val="28"/>
          <w:szCs w:val="28"/>
        </w:rPr>
        <w:t xml:space="preserve">ГИБДД ОМВД России по г. Нягань </w:t>
      </w:r>
      <w:r w:rsidR="00C33143">
        <w:rPr>
          <w:sz w:val="28"/>
          <w:szCs w:val="28"/>
        </w:rPr>
        <w:t>Уманец Л.В.</w:t>
      </w:r>
      <w:r w:rsidRPr="006666AF">
        <w:rPr>
          <w:sz w:val="28"/>
          <w:szCs w:val="28"/>
        </w:rPr>
        <w:t xml:space="preserve"> по состоянию на </w:t>
      </w:r>
      <w:r w:rsidR="00C33143">
        <w:rPr>
          <w:sz w:val="28"/>
          <w:szCs w:val="28"/>
        </w:rPr>
        <w:t>08.02.2025</w:t>
      </w:r>
      <w:r w:rsidRPr="006666AF">
        <w:rPr>
          <w:sz w:val="28"/>
          <w:szCs w:val="28"/>
        </w:rPr>
        <w:t xml:space="preserve"> не является лицом, подвергнутым административному наказанию за управление транспортными средствами в состоянии опьянения или за невыполнение законного требования о прохождении освидетельствования на состояние опьянения, либо имеющим </w:t>
      </w:r>
      <w:r w:rsidRPr="006666AF">
        <w:rPr>
          <w:sz w:val="28"/>
          <w:szCs w:val="28"/>
        </w:rPr>
        <w:t>судимость за совершённ</w:t>
      </w:r>
      <w:r w:rsidRPr="006666AF">
        <w:rPr>
          <w:sz w:val="28"/>
          <w:szCs w:val="28"/>
        </w:rPr>
        <w:t>ое преступление, предусмотренное частями 2, 4, 6 статьи 264 или частями 1, 2 статьи 264.1 Уголовного кодекса Российской Федерации. А также отсутствуют сведения об отказе в возбуждении соответствующего уголовного дела.</w:t>
      </w:r>
    </w:p>
    <w:p w:rsidR="00F8282F" w:rsidRPr="006666AF" w:rsidP="00F8282F">
      <w:pPr>
        <w:ind w:firstLine="709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Действия </w:t>
      </w:r>
      <w:r w:rsidR="00C33143">
        <w:rPr>
          <w:sz w:val="28"/>
          <w:szCs w:val="28"/>
        </w:rPr>
        <w:t>Уманец Л.В.</w:t>
      </w:r>
      <w:r w:rsidRPr="006666AF">
        <w:rPr>
          <w:sz w:val="28"/>
          <w:szCs w:val="28"/>
        </w:rPr>
        <w:t xml:space="preserve"> мировой судья ква</w:t>
      </w:r>
      <w:r w:rsidRPr="006666AF">
        <w:rPr>
          <w:sz w:val="28"/>
          <w:szCs w:val="28"/>
        </w:rPr>
        <w:t>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</w:t>
      </w:r>
      <w:r w:rsidRPr="006666AF">
        <w:rPr>
          <w:sz w:val="28"/>
          <w:szCs w:val="28"/>
        </w:rPr>
        <w:t xml:space="preserve"> состояние опьянения, если такие действия (бездействие) не содержат уголовно наказуемого деяния.</w:t>
      </w:r>
    </w:p>
    <w:p w:rsidR="006666AF" w:rsidRPr="006666AF" w:rsidP="006666AF">
      <w:pPr>
        <w:ind w:firstLine="709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6666AF" w:rsidRPr="006666AF" w:rsidP="006666AF">
      <w:pPr>
        <w:tabs>
          <w:tab w:val="left" w:pos="0"/>
        </w:tabs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>Обстоятельств</w:t>
      </w:r>
      <w:r w:rsidRPr="006666AF">
        <w:rPr>
          <w:sz w:val="28"/>
          <w:szCs w:val="28"/>
        </w:rPr>
        <w:t xml:space="preserve">, </w:t>
      </w:r>
      <w:r w:rsidR="00697ACE">
        <w:rPr>
          <w:sz w:val="28"/>
          <w:szCs w:val="28"/>
        </w:rPr>
        <w:t xml:space="preserve">смягчающих и </w:t>
      </w:r>
      <w:r w:rsidRPr="006666AF">
        <w:rPr>
          <w:sz w:val="28"/>
          <w:szCs w:val="28"/>
        </w:rPr>
        <w:t>отягчающих административную ответственность, мировым судьей не установлено.</w:t>
      </w:r>
      <w:r w:rsidRPr="006666AF" w:rsidR="00F8282F">
        <w:rPr>
          <w:sz w:val="28"/>
          <w:szCs w:val="28"/>
        </w:rPr>
        <w:tab/>
      </w:r>
    </w:p>
    <w:p w:rsidR="00F8282F" w:rsidRPr="006666AF" w:rsidP="006666AF">
      <w:pPr>
        <w:tabs>
          <w:tab w:val="left" w:pos="0"/>
        </w:tabs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</w:t>
      </w:r>
      <w:r w:rsidRPr="006666AF">
        <w:rPr>
          <w:sz w:val="28"/>
          <w:szCs w:val="28"/>
        </w:rPr>
        <w:t xml:space="preserve">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 w:rsidRPr="006666AF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6666AF">
        <w:rPr>
          <w:sz w:val="28"/>
          <w:szCs w:val="28"/>
        </w:rPr>
        <w:t xml:space="preserve"> д</w:t>
      </w:r>
      <w:r w:rsidRPr="006666AF">
        <w:rPr>
          <w:sz w:val="28"/>
          <w:szCs w:val="28"/>
        </w:rPr>
        <w:t xml:space="preserve">еяния, влечет наложение административного штрафа в размере </w:t>
      </w:r>
      <w:r w:rsidR="0059677D">
        <w:rPr>
          <w:sz w:val="28"/>
          <w:szCs w:val="28"/>
        </w:rPr>
        <w:t xml:space="preserve">сорока пяти </w:t>
      </w:r>
      <w:r w:rsidRPr="006666AF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F8282F" w:rsidRPr="006666AF" w:rsidP="00F8282F">
      <w:pPr>
        <w:tabs>
          <w:tab w:val="left" w:pos="0"/>
        </w:tabs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</w:r>
      <w:r w:rsidRPr="006666AF" w:rsidR="006666AF">
        <w:rPr>
          <w:sz w:val="28"/>
          <w:szCs w:val="28"/>
        </w:rPr>
        <w:t xml:space="preserve">При определении меры наказания, мировой судья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 </w:t>
      </w:r>
      <w:r w:rsidR="00C33143">
        <w:rPr>
          <w:sz w:val="28"/>
          <w:szCs w:val="28"/>
        </w:rPr>
        <w:t>Уманец Л.В.</w:t>
      </w:r>
      <w:r w:rsidRPr="006666AF" w:rsidR="006666AF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Pr="006666AF">
        <w:rPr>
          <w:sz w:val="28"/>
          <w:szCs w:val="28"/>
        </w:rPr>
        <w:t>.</w:t>
      </w:r>
    </w:p>
    <w:p w:rsidR="005B6784" w:rsidRPr="006666AF" w:rsidP="0068376B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руководствуясь частью 1 статьи 12.26, статьями 29.9, 29.10 Кодекса Российской Федерации об административных правонарушениях, мировой судья</w:t>
      </w:r>
    </w:p>
    <w:p w:rsidR="00F8282F" w:rsidRPr="006666AF" w:rsidP="00F8282F">
      <w:pPr>
        <w:jc w:val="center"/>
        <w:rPr>
          <w:sz w:val="28"/>
          <w:szCs w:val="28"/>
        </w:rPr>
      </w:pPr>
      <w:r w:rsidRPr="006666AF">
        <w:rPr>
          <w:sz w:val="28"/>
          <w:szCs w:val="28"/>
        </w:rPr>
        <w:t>ПОСТАНОВИЛ: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Уманец Людмилу Викторовну</w:t>
      </w:r>
      <w:r w:rsidRPr="006666AF">
        <w:rPr>
          <w:color w:val="FF0000"/>
          <w:sz w:val="28"/>
          <w:szCs w:val="28"/>
        </w:rPr>
        <w:t xml:space="preserve"> </w:t>
      </w:r>
      <w:r w:rsidRPr="006666AF">
        <w:rPr>
          <w:sz w:val="28"/>
          <w:szCs w:val="28"/>
        </w:rPr>
        <w:t>признать виновн</w:t>
      </w:r>
      <w:r w:rsidRPr="006666AF" w:rsidR="0068376B">
        <w:rPr>
          <w:sz w:val="28"/>
          <w:szCs w:val="28"/>
        </w:rPr>
        <w:t>ой</w:t>
      </w:r>
      <w:r w:rsidRPr="006666AF">
        <w:rPr>
          <w:sz w:val="28"/>
          <w:szCs w:val="28"/>
        </w:rPr>
        <w:t xml:space="preserve"> в совершении правонарушения, предусмотренного частью 1 статьи 12.26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6666AF">
        <w:rPr>
          <w:sz w:val="28"/>
          <w:szCs w:val="28"/>
        </w:rPr>
        <w:t xml:space="preserve"> и назначить е</w:t>
      </w:r>
      <w:r w:rsidRPr="006666AF" w:rsidR="0068376B">
        <w:rPr>
          <w:sz w:val="28"/>
          <w:szCs w:val="28"/>
        </w:rPr>
        <w:t>й</w:t>
      </w:r>
      <w:r w:rsidRPr="006666AF">
        <w:rPr>
          <w:sz w:val="28"/>
          <w:szCs w:val="28"/>
        </w:rPr>
        <w:t xml:space="preserve"> наказание в виде адми</w:t>
      </w:r>
      <w:r w:rsidR="0059677D">
        <w:rPr>
          <w:sz w:val="28"/>
          <w:szCs w:val="28"/>
        </w:rPr>
        <w:t>нистративного штрафа в размере 45</w:t>
      </w:r>
      <w:r w:rsidRPr="006666AF">
        <w:rPr>
          <w:sz w:val="28"/>
          <w:szCs w:val="28"/>
        </w:rPr>
        <w:t> 000 (</w:t>
      </w:r>
      <w:r w:rsidR="0059677D">
        <w:rPr>
          <w:sz w:val="28"/>
          <w:szCs w:val="28"/>
        </w:rPr>
        <w:t xml:space="preserve">сорока пяти </w:t>
      </w:r>
      <w:r w:rsidRPr="006666AF">
        <w:rPr>
          <w:sz w:val="28"/>
          <w:szCs w:val="28"/>
        </w:rPr>
        <w:t>тысяч) рублей с лишением права упр</w:t>
      </w:r>
      <w:r w:rsidRPr="006666AF">
        <w:rPr>
          <w:sz w:val="28"/>
          <w:szCs w:val="28"/>
        </w:rPr>
        <w:t>авления транспортными средствами сроком на 1 (один) год 6 (шесть) месяцев.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 w:rsidRPr="006666AF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F8282F" w:rsidRPr="006666AF" w:rsidP="00F8282F">
      <w:pPr>
        <w:shd w:val="clear" w:color="auto" w:fill="FFFFFF"/>
        <w:ind w:right="-1" w:firstLine="69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</w:t>
      </w:r>
      <w:r w:rsidRPr="006666AF">
        <w:rPr>
          <w:sz w:val="28"/>
          <w:szCs w:val="28"/>
        </w:rPr>
        <w:t>получателя: РКЦ Ханты-Мансийск г.Ханты-Мансийск//УФК по Ханты-Манс</w:t>
      </w:r>
      <w:r w:rsidRPr="006666AF">
        <w:rPr>
          <w:sz w:val="28"/>
          <w:szCs w:val="28"/>
        </w:rPr>
        <w:t xml:space="preserve">ийскому автономному округу-Югре г.Ханты-Мансийск, кор.счет 40102810245370000007, КБК 18811601123010001140, БИК 007162163, ОКТМО 71879000, УИН </w:t>
      </w:r>
      <w:r w:rsidR="00C33143">
        <w:rPr>
          <w:sz w:val="28"/>
          <w:szCs w:val="28"/>
        </w:rPr>
        <w:t>18810486250550001025</w:t>
      </w:r>
      <w:r w:rsidRPr="006666AF">
        <w:rPr>
          <w:sz w:val="28"/>
          <w:szCs w:val="28"/>
        </w:rPr>
        <w:t>.</w:t>
      </w:r>
    </w:p>
    <w:p w:rsidR="00F8282F" w:rsidRPr="006666AF" w:rsidP="00F8282F">
      <w:pPr>
        <w:shd w:val="clear" w:color="auto" w:fill="FFFFFF"/>
        <w:ind w:right="-1" w:firstLine="69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 Разъяснить о том, что в соответствии с частью 1 статьи 32.2 Кодекса Российской Федерации об</w:t>
      </w:r>
      <w:r w:rsidRPr="006666AF">
        <w:rPr>
          <w:sz w:val="28"/>
          <w:szCs w:val="28"/>
        </w:rPr>
        <w:t xml:space="preserve">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6666AF">
        <w:rPr>
          <w:sz w:val="28"/>
          <w:szCs w:val="28"/>
        </w:rPr>
        <w:t xml:space="preserve">ую силу, за исключением случаев, предусмотренных </w:t>
      </w:r>
      <w:hyperlink r:id="rId5" w:anchor="/document/12125267/entry/322011" w:history="1">
        <w:r w:rsidRPr="006666AF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6666AF">
        <w:rPr>
          <w:sz w:val="28"/>
          <w:szCs w:val="28"/>
        </w:rPr>
        <w:t xml:space="preserve">, </w:t>
      </w:r>
      <w:hyperlink r:id="rId5" w:anchor="/document/12125267/entry/302013" w:history="1">
        <w:r w:rsidRPr="006666AF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6666AF">
        <w:rPr>
          <w:sz w:val="28"/>
          <w:szCs w:val="28"/>
        </w:rPr>
        <w:t xml:space="preserve">, </w:t>
      </w:r>
      <w:hyperlink r:id="rId5" w:anchor="/document/12125267/entry/322131" w:history="1">
        <w:r w:rsidRPr="006666AF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6666AF">
        <w:rPr>
          <w:sz w:val="28"/>
          <w:szCs w:val="28"/>
        </w:rPr>
        <w:t xml:space="preserve">, </w:t>
      </w:r>
      <w:hyperlink r:id="rId5" w:anchor="/document/12125267/entry/322132" w:history="1">
        <w:r w:rsidRPr="006666AF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6666AF">
        <w:rPr>
          <w:sz w:val="28"/>
          <w:szCs w:val="28"/>
        </w:rPr>
        <w:t xml:space="preserve">и </w:t>
      </w:r>
      <w:hyperlink r:id="rId5" w:anchor="/document/12125267/entry/302014" w:history="1">
        <w:r w:rsidRPr="006666AF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6666AF">
        <w:rPr>
          <w:sz w:val="28"/>
          <w:szCs w:val="28"/>
        </w:rPr>
        <w:t xml:space="preserve"> н</w:t>
      </w:r>
      <w:r w:rsidRPr="006666AF">
        <w:rPr>
          <w:sz w:val="28"/>
          <w:szCs w:val="28"/>
        </w:rPr>
        <w:t xml:space="preserve">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6666AF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6666AF">
        <w:rPr>
          <w:sz w:val="28"/>
          <w:szCs w:val="28"/>
        </w:rPr>
        <w:t xml:space="preserve"> настоящего Кодекса. В тот же срок должна быть предъявлена квитанция об</w:t>
      </w:r>
      <w:r w:rsidRPr="006666AF">
        <w:rPr>
          <w:sz w:val="28"/>
          <w:szCs w:val="28"/>
        </w:rPr>
        <w:t xml:space="preserve"> уплате штрафа мировому судье судебного участка № 3 Няганского судебного района ХМАО-Югры.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</w:t>
      </w:r>
      <w:r w:rsidRPr="006666AF">
        <w:rPr>
          <w:sz w:val="28"/>
          <w:szCs w:val="28"/>
        </w:rPr>
        <w:t>анные выше сроки мировому судье судебного участка № 3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</w:t>
      </w:r>
      <w:r w:rsidRPr="006666AF">
        <w:rPr>
          <w:sz w:val="28"/>
          <w:szCs w:val="28"/>
        </w:rPr>
        <w:t xml:space="preserve">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6666AF">
          <w:rPr>
            <w:sz w:val="28"/>
            <w:szCs w:val="28"/>
          </w:rPr>
          <w:t>статьи 20.25</w:t>
        </w:r>
      </w:hyperlink>
      <w:r w:rsidRPr="006666AF">
        <w:rPr>
          <w:sz w:val="28"/>
          <w:szCs w:val="28"/>
        </w:rPr>
        <w:t xml:space="preserve"> Кодекса Российской Федерации об административных право</w:t>
      </w:r>
      <w:r w:rsidRPr="006666AF">
        <w:rPr>
          <w:sz w:val="28"/>
          <w:szCs w:val="28"/>
        </w:rPr>
        <w:t>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</w:t>
      </w:r>
      <w:r w:rsidRPr="006666AF">
        <w:rPr>
          <w:sz w:val="28"/>
          <w:szCs w:val="28"/>
        </w:rPr>
        <w:t>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</w:t>
      </w:r>
      <w:r w:rsidRPr="006666AF">
        <w:rPr>
          <w:sz w:val="28"/>
          <w:szCs w:val="28"/>
        </w:rPr>
        <w:t>оответствующие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F8282F" w:rsidRPr="006666AF" w:rsidP="00F82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случае уклонения лица, лишенного специального права, от сдачи с</w:t>
      </w:r>
      <w:r w:rsidRPr="006666AF">
        <w:rPr>
          <w:sz w:val="28"/>
          <w:szCs w:val="28"/>
        </w:rPr>
        <w:t>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</w:t>
      </w:r>
      <w:r w:rsidRPr="006666AF">
        <w:rPr>
          <w:sz w:val="28"/>
          <w:szCs w:val="28"/>
        </w:rPr>
        <w:t xml:space="preserve">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8282F" w:rsidRPr="006666AF" w:rsidP="00F828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Кроме того, разъяснять, что в соответствии с частью 2 статьи 12.7 Кодекса Российской Федерации об </w:t>
      </w:r>
      <w:r w:rsidRPr="006666AF">
        <w:rPr>
          <w:sz w:val="28"/>
          <w:szCs w:val="28"/>
        </w:rPr>
        <w:t>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</w:t>
      </w:r>
      <w:r w:rsidRPr="006666AF">
        <w:rPr>
          <w:sz w:val="28"/>
          <w:szCs w:val="28"/>
        </w:rPr>
        <w:t xml:space="preserve">уток, либо обязательные работы на срок от ста до двухсот часов. </w:t>
      </w:r>
    </w:p>
    <w:p w:rsidR="00F8282F" w:rsidRPr="006666AF" w:rsidP="00F8282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666AF">
        <w:rPr>
          <w:color w:val="000000"/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</w:t>
      </w:r>
      <w:r w:rsidRPr="006666AF">
        <w:rPr>
          <w:color w:val="000000"/>
          <w:sz w:val="28"/>
          <w:szCs w:val="28"/>
        </w:rPr>
        <w:t>вной ответственности по части 4 статьи 12.7 Кодекса Российской Федерации об административных правонарушениях.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</w:t>
      </w:r>
      <w:r w:rsidRPr="006666AF">
        <w:rPr>
          <w:sz w:val="28"/>
          <w:szCs w:val="28"/>
        </w:rPr>
        <w:t>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Постановление по делу об административном правонарушении может быть обжаловано в Н</w:t>
      </w:r>
      <w:r w:rsidRPr="006666AF">
        <w:rPr>
          <w:sz w:val="28"/>
          <w:szCs w:val="28"/>
        </w:rPr>
        <w:t xml:space="preserve">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</w:t>
      </w:r>
      <w:r w:rsidR="0059677D">
        <w:rPr>
          <w:sz w:val="28"/>
          <w:szCs w:val="28"/>
        </w:rPr>
        <w:t>10 дней</w:t>
      </w:r>
      <w:r w:rsidRPr="006666AF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F8282F" w:rsidRPr="006666AF" w:rsidP="00F8282F">
      <w:pPr>
        <w:jc w:val="both"/>
        <w:rPr>
          <w:sz w:val="28"/>
          <w:szCs w:val="28"/>
        </w:rPr>
      </w:pPr>
    </w:p>
    <w:p w:rsidR="00F8282F" w:rsidRPr="006666AF" w:rsidP="00F8282F">
      <w:pPr>
        <w:jc w:val="both"/>
        <w:rPr>
          <w:sz w:val="28"/>
          <w:szCs w:val="28"/>
        </w:rPr>
      </w:pPr>
    </w:p>
    <w:p w:rsidR="00F8282F" w:rsidRPr="006666AF" w:rsidP="00F8282F">
      <w:pPr>
        <w:pStyle w:val="BodyText"/>
        <w:tabs>
          <w:tab w:val="left" w:pos="0"/>
        </w:tabs>
        <w:spacing w:after="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>Мировой судья</w:t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  <w:t xml:space="preserve">                Р.Р. Изюмцева</w:t>
      </w:r>
    </w:p>
    <w:p w:rsidR="009D61FF" w:rsidRPr="006666AF">
      <w:pPr>
        <w:rPr>
          <w:sz w:val="28"/>
          <w:szCs w:val="28"/>
        </w:rPr>
      </w:pPr>
    </w:p>
    <w:sectPr w:rsidSect="00865B02">
      <w:headerReference w:type="default" r:id="rId6"/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8396A">
      <w:rPr>
        <w:noProof/>
      </w:rPr>
      <w:t>6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7314"/>
    <w:rsid w:val="002C60CF"/>
    <w:rsid w:val="00316D64"/>
    <w:rsid w:val="003A7E5E"/>
    <w:rsid w:val="0058396A"/>
    <w:rsid w:val="0059677D"/>
    <w:rsid w:val="005B6784"/>
    <w:rsid w:val="005D1792"/>
    <w:rsid w:val="006666AF"/>
    <w:rsid w:val="0068376B"/>
    <w:rsid w:val="00697ACE"/>
    <w:rsid w:val="006B426F"/>
    <w:rsid w:val="006F3EA6"/>
    <w:rsid w:val="00720B86"/>
    <w:rsid w:val="00766BFB"/>
    <w:rsid w:val="007B5BC6"/>
    <w:rsid w:val="007E4E15"/>
    <w:rsid w:val="008239E2"/>
    <w:rsid w:val="0083121E"/>
    <w:rsid w:val="009001D5"/>
    <w:rsid w:val="00967CA7"/>
    <w:rsid w:val="009D61FF"/>
    <w:rsid w:val="00AB0DF4"/>
    <w:rsid w:val="00AE5805"/>
    <w:rsid w:val="00B72A35"/>
    <w:rsid w:val="00C33143"/>
    <w:rsid w:val="00CC36D5"/>
    <w:rsid w:val="00D96496"/>
    <w:rsid w:val="00E0593E"/>
    <w:rsid w:val="00E704A9"/>
    <w:rsid w:val="00F46F9A"/>
    <w:rsid w:val="00F73125"/>
    <w:rsid w:val="00F82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